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0804">
      <w:pPr>
        <w:jc w:val="center"/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</w:pPr>
      <w:bookmarkStart w:id="23" w:name="_GoBack"/>
      <w:bookmarkEnd w:id="23"/>
      <w:r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6C7F4D60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CCDC463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79E109DC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35927775">
      <w:pPr>
        <w:jc w:val="center"/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3278C2BB">
      <w:pPr>
        <w:jc w:val="center"/>
        <w:rPr>
          <w:rFonts w:hint="eastAsia" w:ascii="Times New Roman" w:hAnsi="Times New Roman" w:eastAsia="黑体" w:cs="Times New Roman"/>
          <w:sz w:val="44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eastAsia="zh-CN" w:bidi="ar"/>
        </w:rPr>
        <w:t>享TV平台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服务器配件采购项目询价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val="en-US" w:eastAsia="zh-CN" w:bidi="ar"/>
        </w:rPr>
        <w:t>文件</w:t>
      </w:r>
    </w:p>
    <w:p w14:paraId="47B2A1F8">
      <w:pPr>
        <w:jc w:val="center"/>
        <w:rPr>
          <w:rFonts w:ascii="Times New Roman" w:hAnsi="Times New Roman" w:cs="Times New Roman"/>
          <w:sz w:val="44"/>
        </w:rPr>
      </w:pPr>
    </w:p>
    <w:p w14:paraId="59243425">
      <w:pPr>
        <w:jc w:val="center"/>
        <w:rPr>
          <w:rFonts w:ascii="Times New Roman" w:hAnsi="Times New Roman" w:eastAsia="黑体" w:cs="Times New Roman"/>
          <w:sz w:val="44"/>
        </w:rPr>
      </w:pPr>
    </w:p>
    <w:p w14:paraId="1C3124A7">
      <w:pPr>
        <w:jc w:val="center"/>
        <w:rPr>
          <w:rFonts w:ascii="Times New Roman" w:hAnsi="Times New Roman" w:eastAsia="黑体" w:cs="Times New Roman"/>
          <w:sz w:val="44"/>
        </w:rPr>
      </w:pPr>
    </w:p>
    <w:p w14:paraId="6C65F385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6D9C4B48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C732420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79B68D7E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0A0E035F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D85C642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B251862">
      <w:pPr>
        <w:pStyle w:val="24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 w14:paraId="1A5525B0"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 w14:paraId="6775BEAB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58D138A8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6BF16048">
      <w:pPr>
        <w:spacing w:line="50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5A8C50A9"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中国广电山东网络有限公司就</w:t>
      </w:r>
      <w:r>
        <w:rPr>
          <w:rFonts w:hint="eastAsia" w:ascii="Times New Roman" w:hAnsi="Times New Roman" w:cs="Times New Roman"/>
          <w:sz w:val="24"/>
          <w:szCs w:val="20"/>
          <w:lang w:eastAsia="zh-CN"/>
        </w:rPr>
        <w:t>享TV平台</w:t>
      </w:r>
      <w:r>
        <w:rPr>
          <w:rFonts w:hint="eastAsia" w:ascii="Times New Roman" w:hAnsi="Times New Roman" w:eastAsia="宋体" w:cs="Times New Roman"/>
          <w:sz w:val="24"/>
          <w:szCs w:val="20"/>
          <w:lang w:eastAsia="zh-CN"/>
        </w:rPr>
        <w:t>服务器配件</w:t>
      </w:r>
      <w:r>
        <w:rPr>
          <w:rFonts w:hint="eastAsia" w:ascii="Times New Roman" w:hAnsi="Times New Roman" w:cs="Times New Roman"/>
          <w:sz w:val="24"/>
          <w:szCs w:val="20"/>
          <w:lang w:val="en-US" w:eastAsia="zh-CN"/>
        </w:rPr>
        <w:t>采购项目</w:t>
      </w:r>
      <w:r>
        <w:rPr>
          <w:rFonts w:ascii="Times New Roman" w:hAnsi="Times New Roman"/>
        </w:rPr>
        <w:t>通过询价的</w:t>
      </w:r>
      <w:r>
        <w:rPr>
          <w:rFonts w:hint="eastAsia" w:ascii="Times New Roman" w:hAnsi="Times New Roman"/>
          <w:lang w:val="en-US" w:eastAsia="zh-CN"/>
        </w:rPr>
        <w:t>采购</w:t>
      </w:r>
      <w:r>
        <w:rPr>
          <w:rFonts w:ascii="Times New Roman" w:hAnsi="Times New Roman"/>
        </w:rPr>
        <w:t>方式进行，欢迎符合条件的供应商参加。</w:t>
      </w:r>
    </w:p>
    <w:p w14:paraId="3CF6B86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</w:t>
      </w:r>
    </w:p>
    <w:p w14:paraId="6E015C3C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0"/>
          <w:lang w:eastAsia="zh-CN"/>
        </w:rPr>
      </w:pPr>
      <w:r>
        <w:rPr>
          <w:rFonts w:ascii="Times New Roman" w:hAnsi="Times New Roman" w:cs="Times New Roman"/>
          <w:sz w:val="24"/>
        </w:rPr>
        <w:t>二、采购项目名</w:t>
      </w:r>
      <w:r>
        <w:rPr>
          <w:rFonts w:ascii="Times New Roman" w:hAnsi="Times New Roman" w:eastAsia="宋体" w:cs="Times New Roman"/>
          <w:sz w:val="24"/>
          <w:szCs w:val="20"/>
        </w:rPr>
        <w:t>称：</w:t>
      </w:r>
      <w:r>
        <w:rPr>
          <w:rFonts w:hint="eastAsia" w:ascii="Times New Roman" w:hAnsi="Times New Roman" w:eastAsia="宋体" w:cs="Times New Roman"/>
          <w:sz w:val="24"/>
          <w:szCs w:val="20"/>
          <w:lang w:eastAsia="zh-CN"/>
        </w:rPr>
        <w:t>享TV平台服务器配件采购项目</w:t>
      </w:r>
    </w:p>
    <w:p w14:paraId="2DFAD547"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ascii="Times New Roman" w:hAnsi="Times New Roman" w:cs="Times New Roman"/>
        </w:rPr>
        <w:t>三、</w:t>
      </w:r>
      <w:r>
        <w:rPr>
          <w:rFonts w:ascii="Times New Roman" w:hAnsi="Times New Roman" w:cs="Times New Roman"/>
          <w:sz w:val="24"/>
        </w:rPr>
        <w:t>项目编号</w:t>
      </w:r>
      <w:r>
        <w:rPr>
          <w:rFonts w:ascii="Times New Roman" w:hAnsi="Times New Roman" w:eastAsia="宋体" w:cs="Times New Roman"/>
          <w:sz w:val="24"/>
          <w:szCs w:val="20"/>
        </w:rPr>
        <w:t>：SDGD202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0"/>
        </w:rPr>
        <w:t>-0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815</w:t>
      </w:r>
    </w:p>
    <w:p w14:paraId="53157E7C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3447817C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1.在中华人民共和国境内注册的独立法人，需提供有效的营业执照；</w:t>
      </w:r>
    </w:p>
    <w:p w14:paraId="552923DA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2.具有良好的商业信誉和健全的财务会计制度，具有本项目履约能力；</w:t>
      </w:r>
    </w:p>
    <w:p w14:paraId="1B61B0D3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3.参加此项采购活动前三年内（202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月1日至今），在经营活动中没有重大违法记录；</w:t>
      </w:r>
    </w:p>
    <w:p w14:paraId="6F0D847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4.信誉要求：供应商自202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月1日至今无社会信誉问题；</w:t>
      </w:r>
    </w:p>
    <w:p w14:paraId="169DF7A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 </w:t>
      </w:r>
    </w:p>
    <w:p w14:paraId="646F58AF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.本项目不允许联合体投标</w:t>
      </w:r>
      <w:r>
        <w:rPr>
          <w:rFonts w:hint="eastAsia" w:ascii="Times New Roman" w:hAnsi="Times New Roman"/>
          <w:lang w:eastAsia="zh-CN"/>
        </w:rPr>
        <w:t>；</w:t>
      </w:r>
    </w:p>
    <w:p w14:paraId="2506E408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7.本项目要求全新设备，质保1年。</w:t>
      </w:r>
    </w:p>
    <w:p w14:paraId="74820778">
      <w:pPr>
        <w:rPr>
          <w:rFonts w:hint="default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8.供货周期：合同签署生效之日起15个日历日内到货。</w:t>
      </w:r>
    </w:p>
    <w:p w14:paraId="512D96B9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</w:t>
      </w:r>
      <w:r>
        <w:rPr>
          <w:rFonts w:hint="eastAsia" w:ascii="Times New Roman" w:hAnsi="Times New Roman"/>
        </w:rPr>
        <w:t>需求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/>
          <w:lang w:val="en-US" w:eastAsia="zh-CN"/>
        </w:rPr>
        <w:t>服务器用内存条一批，具体规格型号数量见附件表格。</w:t>
      </w:r>
    </w:p>
    <w:p w14:paraId="05A6CFB3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六、报价文件内容要求（要求报价提交原件，相关证书可提供原件复印件加盖公司公章，未提供模板的文件自拟）：</w:t>
      </w:r>
    </w:p>
    <w:p w14:paraId="6686ECB4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法人资格证明书、法人承诺书；</w:t>
      </w:r>
    </w:p>
    <w:p w14:paraId="787B8A69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法人授权委托书、身份证；</w:t>
      </w:r>
    </w:p>
    <w:p w14:paraId="75FA532E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报价单、报价明细表（要求设备型号配置尽可能详细）；</w:t>
      </w:r>
    </w:p>
    <w:p w14:paraId="5ED9E9CF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营业执照；</w:t>
      </w:r>
    </w:p>
    <w:p w14:paraId="0E641EE1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其他。</w:t>
      </w:r>
    </w:p>
    <w:p w14:paraId="4149F6BE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若出现提交文件不符合要求等情况视为无效报价。</w:t>
      </w:r>
    </w:p>
    <w:p w14:paraId="2F129137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七、关于报价：</w:t>
      </w:r>
    </w:p>
    <w:p w14:paraId="582955D8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本次采购报价为一次不得更改报价，供应商只有一次报价的机会。</w:t>
      </w:r>
    </w:p>
    <w:p w14:paraId="70CF28D3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总报价包括货物制作/购置费、运输费、质保费、保险费、服务费、相关税费、官费等，直至验收合格、双方正式移交前的一次性费用，即交钥匙工程。</w:t>
      </w:r>
    </w:p>
    <w:p w14:paraId="7BA9A078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供应商</w:t>
      </w:r>
      <w:r>
        <w:rPr>
          <w:rFonts w:hint="eastAsia" w:ascii="Times New Roman" w:hAnsi="Times New Roman"/>
          <w:lang w:val="zh-CN" w:eastAsia="zh-CN"/>
        </w:rPr>
        <w:t>报价不得有选择性和附有条件，否则其报价无效。</w:t>
      </w:r>
    </w:p>
    <w:p w14:paraId="2AE3C0F3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所有的货物或材料（包括所有的配件）的供货、检测验收等必须按照国家相关规范及技术要求完成，并达到采购人满意。</w:t>
      </w:r>
    </w:p>
    <w:p w14:paraId="4B50FE1D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供应商应确保所供应的货物、材料及询价文件其他相关内容，不存在环保、安全缺陷问题。若因环保、安全问题所发生的责任和全部经济损失由供应商承担。</w:t>
      </w:r>
    </w:p>
    <w:p w14:paraId="5C2F942F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货币：报价中的单价和合价全部采用人民币表示。</w:t>
      </w:r>
    </w:p>
    <w:p w14:paraId="2512EC05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报价有效期：自报价之日起90日历日。</w:t>
      </w:r>
    </w:p>
    <w:p w14:paraId="2CCAD4AC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八、报价时间：2025年8月21日10:00(北京时间)，报价方式：于报价截止时间前将报价文件原件扫描件（具体格式见附件）发送至邮箱149647033@qq.com。超时不予接受。</w:t>
      </w:r>
    </w:p>
    <w:p w14:paraId="1E554817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九、联系方式：</w:t>
      </w:r>
    </w:p>
    <w:p w14:paraId="0EAECC52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采购人：中国广电山东网络有限公司</w:t>
      </w:r>
    </w:p>
    <w:p w14:paraId="15571910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地址：济南市历下区洪山路1号A座广电网络大厦</w:t>
      </w:r>
    </w:p>
    <w:p w14:paraId="6B582887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联系人：韩老师 电话：0531-56060590              </w:t>
      </w:r>
    </w:p>
    <w:p w14:paraId="6D0F298E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电子邮件：  149647033@qq.com  </w:t>
      </w:r>
    </w:p>
    <w:p w14:paraId="2ACA1033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lang w:val="en-US" w:eastAsia="zh-CN"/>
        </w:rPr>
      </w:pPr>
    </w:p>
    <w:p w14:paraId="70DCE0B2">
      <w:pPr>
        <w:pStyle w:val="6"/>
        <w:adjustRightInd w:val="0"/>
        <w:snapToGrid w:val="0"/>
        <w:spacing w:before="0" w:line="360" w:lineRule="auto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中国广电山东网络有限公司</w:t>
      </w:r>
    </w:p>
    <w:p w14:paraId="2194E706">
      <w:pPr>
        <w:pStyle w:val="6"/>
        <w:adjustRightInd w:val="0"/>
        <w:snapToGrid w:val="0"/>
        <w:spacing w:before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18</w:t>
      </w:r>
      <w:r>
        <w:rPr>
          <w:rFonts w:ascii="Times New Roman" w:hAnsi="Times New Roman"/>
        </w:rPr>
        <w:t>日</w:t>
      </w:r>
    </w:p>
    <w:p w14:paraId="7FCF7B83">
      <w:pPr>
        <w:pStyle w:val="6"/>
        <w:adjustRightInd w:val="0"/>
        <w:snapToGrid w:val="0"/>
        <w:spacing w:before="0" w:line="360" w:lineRule="auto"/>
        <w:jc w:val="right"/>
        <w:rPr>
          <w:rFonts w:ascii="Times New Roman" w:hAnsi="Times New Roman"/>
        </w:rPr>
      </w:pPr>
    </w:p>
    <w:p w14:paraId="05379A72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3CED345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79FDA35C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6DB27FB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369D184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2BFBF2D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7F7EE8D3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2D56060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6A298A9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36DC95FB">
      <w:pPr>
        <w:snapToGrid w:val="0"/>
        <w:spacing w:line="440" w:lineRule="exact"/>
        <w:jc w:val="right"/>
        <w:rPr>
          <w:rFonts w:ascii="宋体" w:hAnsi="宋体"/>
          <w:sz w:val="24"/>
        </w:rPr>
      </w:pPr>
    </w:p>
    <w:p w14:paraId="4AB4378A">
      <w:pPr>
        <w:pStyle w:val="2"/>
        <w:pageBreakBefore/>
        <w:spacing w:line="300" w:lineRule="auto"/>
        <w:jc w:val="center"/>
        <w:rPr>
          <w:rFonts w:ascii="宋体" w:hAnsi="宋体" w:eastAsia="宋体"/>
          <w:bCs/>
          <w:sz w:val="24"/>
          <w:szCs w:val="24"/>
        </w:rPr>
      </w:pPr>
      <w:bookmarkStart w:id="0" w:name="_Toc284102893"/>
      <w:bookmarkStart w:id="1" w:name="_Toc284102211"/>
      <w:bookmarkStart w:id="2" w:name="_Toc467484681"/>
      <w:bookmarkStart w:id="3" w:name="_Toc496626951"/>
      <w:bookmarkStart w:id="4" w:name="_Toc471828628"/>
      <w:bookmarkStart w:id="5" w:name="_Toc471828543"/>
      <w:bookmarkStart w:id="6" w:name="_Toc40711765"/>
      <w:bookmarkStart w:id="7" w:name="_Toc312249635"/>
      <w:bookmarkStart w:id="8" w:name="_Toc505007687"/>
      <w:bookmarkStart w:id="9" w:name="_Toc390179806"/>
      <w:r>
        <w:rPr>
          <w:rFonts w:hint="eastAsia" w:ascii="宋体" w:hAnsi="宋体" w:eastAsia="宋体"/>
          <w:sz w:val="24"/>
          <w:szCs w:val="24"/>
        </w:rPr>
        <w:t>附件1：报价一览表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1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7529"/>
      </w:tblGrid>
      <w:tr w14:paraId="560D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1588AB4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7529" w:type="dxa"/>
            <w:vAlign w:val="center"/>
          </w:tcPr>
          <w:p w14:paraId="28732E1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6D42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09C0D6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529" w:type="dxa"/>
            <w:vAlign w:val="center"/>
          </w:tcPr>
          <w:p w14:paraId="6DABB5ED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</w:p>
          <w:p w14:paraId="216DFD50">
            <w:pPr>
              <w:spacing w:line="300" w:lineRule="auto"/>
              <w:rPr>
                <w:rFonts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</w:p>
        </w:tc>
      </w:tr>
      <w:tr w14:paraId="50B5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371" w:type="dxa"/>
            <w:vAlign w:val="center"/>
          </w:tcPr>
          <w:p w14:paraId="569358F5">
            <w:pPr>
              <w:spacing w:line="30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发票类型（增值税专票、普票等）及税率</w:t>
            </w:r>
          </w:p>
        </w:tc>
        <w:tc>
          <w:tcPr>
            <w:tcW w:w="7529" w:type="dxa"/>
            <w:vAlign w:val="center"/>
          </w:tcPr>
          <w:p w14:paraId="22DE97D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14:paraId="3180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71" w:type="dxa"/>
            <w:vAlign w:val="center"/>
          </w:tcPr>
          <w:p w14:paraId="4C4062F0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质保承诺</w:t>
            </w:r>
          </w:p>
        </w:tc>
        <w:tc>
          <w:tcPr>
            <w:tcW w:w="7529" w:type="dxa"/>
            <w:vAlign w:val="center"/>
          </w:tcPr>
          <w:p w14:paraId="27E6875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质保期：1年（自到货验收通过、完成验收报告之日起），质保期内设备出现质量问题免费更换全新设备；设备要求：保障全新、非返修产品。后续所供产品一旦发现有配置不满足或外观配置未达我方技术规范，必须予以更换直至适用为止，否则将不予付款，造成的损失由供应商自行承担。</w:t>
            </w:r>
          </w:p>
        </w:tc>
      </w:tr>
      <w:tr w14:paraId="50D5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71" w:type="dxa"/>
            <w:vAlign w:val="center"/>
          </w:tcPr>
          <w:p w14:paraId="2B84B7B7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付款方式</w:t>
            </w:r>
          </w:p>
        </w:tc>
        <w:tc>
          <w:tcPr>
            <w:tcW w:w="7529" w:type="dxa"/>
            <w:vAlign w:val="center"/>
          </w:tcPr>
          <w:p w14:paraId="5D0697A3">
            <w:pPr>
              <w:spacing w:line="300" w:lineRule="auto"/>
              <w:rPr>
                <w:rFonts w:hint="default" w:ascii="宋体" w:hAnsi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到货验收合格且收到全额合规发票后15个工作日内支付90%款项，质保期结束无质量问题，15个工作日内支付剩余10%款项.</w:t>
            </w:r>
          </w:p>
        </w:tc>
      </w:tr>
      <w:tr w14:paraId="4B35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6020B49F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是否完全响应询价文件</w:t>
            </w:r>
          </w:p>
        </w:tc>
        <w:tc>
          <w:tcPr>
            <w:tcW w:w="7529" w:type="dxa"/>
            <w:vAlign w:val="center"/>
          </w:tcPr>
          <w:p w14:paraId="4418383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14:paraId="71A0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1" w:type="dxa"/>
            <w:vAlign w:val="center"/>
          </w:tcPr>
          <w:p w14:paraId="395223B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其他优惠承诺</w:t>
            </w:r>
          </w:p>
        </w:tc>
        <w:tc>
          <w:tcPr>
            <w:tcW w:w="7529" w:type="dxa"/>
          </w:tcPr>
          <w:p w14:paraId="2A2574A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14:paraId="19E82C8A">
      <w:pPr>
        <w:spacing w:line="300" w:lineRule="auto"/>
        <w:rPr>
          <w:rFonts w:ascii="宋体" w:hAnsi="宋体"/>
          <w:sz w:val="24"/>
        </w:rPr>
      </w:pPr>
    </w:p>
    <w:p w14:paraId="304DC46F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供应商（盖章）：                   法定代表人（或授权代表）：（签字或盖章）</w:t>
      </w:r>
    </w:p>
    <w:p w14:paraId="1EA9DF5B">
      <w:pPr>
        <w:spacing w:line="300" w:lineRule="auto"/>
        <w:rPr>
          <w:rFonts w:ascii="宋体" w:hAnsi="宋体"/>
          <w:sz w:val="24"/>
        </w:rPr>
      </w:pPr>
    </w:p>
    <w:p w14:paraId="32158E14">
      <w:pPr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年   月   日</w:t>
      </w:r>
    </w:p>
    <w:p w14:paraId="341EC048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1B7ADFE9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18C632BD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167FEE9E">
      <w:pPr>
        <w:rPr>
          <w:rFonts w:ascii="宋体" w:hAnsi="宋体" w:cs="宋体"/>
          <w:sz w:val="24"/>
          <w:szCs w:val="24"/>
        </w:rPr>
      </w:pPr>
    </w:p>
    <w:p w14:paraId="7A7B18B8">
      <w:pPr>
        <w:rPr>
          <w:rFonts w:ascii="宋体" w:hAnsi="宋体" w:cs="宋体"/>
          <w:sz w:val="24"/>
          <w:szCs w:val="24"/>
        </w:rPr>
      </w:pPr>
    </w:p>
    <w:p w14:paraId="0F21E7FF">
      <w:pPr>
        <w:rPr>
          <w:rFonts w:ascii="宋体" w:hAnsi="宋体" w:cs="宋体"/>
          <w:sz w:val="24"/>
          <w:szCs w:val="24"/>
        </w:rPr>
      </w:pPr>
    </w:p>
    <w:p w14:paraId="36853B23">
      <w:pPr>
        <w:rPr>
          <w:rFonts w:ascii="宋体" w:hAnsi="宋体" w:cs="宋体"/>
          <w:sz w:val="24"/>
          <w:szCs w:val="24"/>
        </w:rPr>
      </w:pPr>
    </w:p>
    <w:p w14:paraId="546BA02F">
      <w:pPr>
        <w:rPr>
          <w:rFonts w:ascii="宋体" w:hAnsi="宋体" w:cs="宋体"/>
          <w:sz w:val="24"/>
          <w:szCs w:val="24"/>
        </w:rPr>
      </w:pPr>
    </w:p>
    <w:p w14:paraId="15F0CB7A">
      <w:pPr>
        <w:pStyle w:val="3"/>
        <w:numPr>
          <w:ilvl w:val="0"/>
          <w:numId w:val="0"/>
        </w:numPr>
        <w:spacing w:line="413" w:lineRule="auto"/>
        <w:ind w:left="480"/>
        <w:jc w:val="center"/>
        <w:rPr>
          <w:rFonts w:hAnsi="宋体"/>
          <w:b/>
          <w:sz w:val="24"/>
          <w:szCs w:val="24"/>
        </w:rPr>
      </w:pPr>
      <w:bookmarkStart w:id="10" w:name="_Toc10676"/>
      <w:r>
        <w:rPr>
          <w:rFonts w:hint="eastAsia" w:hAnsi="宋体"/>
          <w:b/>
          <w:sz w:val="24"/>
          <w:szCs w:val="24"/>
        </w:rPr>
        <w:t>附件2：</w:t>
      </w:r>
      <w:bookmarkEnd w:id="10"/>
      <w:r>
        <w:rPr>
          <w:rFonts w:hint="eastAsia" w:hAnsi="宋体"/>
          <w:b/>
          <w:sz w:val="24"/>
          <w:szCs w:val="24"/>
        </w:rPr>
        <w:t>报价明细表</w:t>
      </w:r>
    </w:p>
    <w:p w14:paraId="684693E7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color w:val="000000"/>
          <w:sz w:val="24"/>
          <w:lang w:val="en-US" w:eastAsia="zh-CN"/>
        </w:rPr>
        <w:t>中国广电山东网络有限公司</w:t>
      </w:r>
      <w:r>
        <w:rPr>
          <w:rFonts w:hint="eastAsia" w:ascii="Times New Roman" w:hAnsi="Times New Roman" w:eastAsia="宋体" w:cs="Times New Roman"/>
          <w:sz w:val="24"/>
          <w:szCs w:val="20"/>
          <w:lang w:eastAsia="zh-CN"/>
        </w:rPr>
        <w:t>享TV平台服务器配件采购项目</w:t>
      </w:r>
    </w:p>
    <w:tbl>
      <w:tblPr>
        <w:tblStyle w:val="14"/>
        <w:tblW w:w="10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77"/>
        <w:gridCol w:w="1152"/>
        <w:gridCol w:w="1465"/>
        <w:gridCol w:w="1453"/>
        <w:gridCol w:w="1182"/>
        <w:gridCol w:w="1095"/>
        <w:gridCol w:w="1164"/>
        <w:gridCol w:w="1164"/>
      </w:tblGrid>
      <w:tr w14:paraId="4501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5B0AD99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序号</w:t>
            </w:r>
          </w:p>
        </w:tc>
        <w:tc>
          <w:tcPr>
            <w:tcW w:w="1377" w:type="dxa"/>
            <w:vAlign w:val="center"/>
          </w:tcPr>
          <w:p w14:paraId="295FAEA5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货物名称</w:t>
            </w:r>
          </w:p>
        </w:tc>
        <w:tc>
          <w:tcPr>
            <w:tcW w:w="1152" w:type="dxa"/>
            <w:vAlign w:val="center"/>
          </w:tcPr>
          <w:p w14:paraId="0A5EF7B5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型号规格</w:t>
            </w:r>
          </w:p>
        </w:tc>
        <w:tc>
          <w:tcPr>
            <w:tcW w:w="1465" w:type="dxa"/>
            <w:vAlign w:val="center"/>
          </w:tcPr>
          <w:p w14:paraId="769E6B57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产地/品牌</w:t>
            </w:r>
          </w:p>
        </w:tc>
        <w:tc>
          <w:tcPr>
            <w:tcW w:w="1453" w:type="dxa"/>
            <w:vAlign w:val="center"/>
          </w:tcPr>
          <w:p w14:paraId="299AB7AB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主要技术参数、性能、材质</w:t>
            </w:r>
          </w:p>
        </w:tc>
        <w:tc>
          <w:tcPr>
            <w:tcW w:w="1182" w:type="dxa"/>
            <w:vAlign w:val="center"/>
          </w:tcPr>
          <w:p w14:paraId="7CA89B46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质保期</w:t>
            </w:r>
          </w:p>
        </w:tc>
        <w:tc>
          <w:tcPr>
            <w:tcW w:w="1095" w:type="dxa"/>
            <w:vAlign w:val="center"/>
          </w:tcPr>
          <w:p w14:paraId="3AA050D9">
            <w:pPr>
              <w:pStyle w:val="9"/>
              <w:spacing w:line="360" w:lineRule="auto"/>
              <w:jc w:val="center"/>
              <w:rPr>
                <w:rFonts w:hint="eastAsia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164" w:type="dxa"/>
            <w:vAlign w:val="center"/>
          </w:tcPr>
          <w:p w14:paraId="3D7A0675">
            <w:pPr>
              <w:pStyle w:val="9"/>
              <w:spacing w:line="360" w:lineRule="auto"/>
              <w:jc w:val="center"/>
              <w:rPr>
                <w:rFonts w:hint="default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 w14:paraId="4CD6F139">
            <w:pPr>
              <w:pStyle w:val="9"/>
              <w:spacing w:line="360" w:lineRule="auto"/>
              <w:jc w:val="center"/>
              <w:rPr>
                <w:rFonts w:hint="eastAsia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合价</w:t>
            </w:r>
          </w:p>
        </w:tc>
      </w:tr>
      <w:tr w14:paraId="1124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B73D5E8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7" w:type="dxa"/>
            <w:vAlign w:val="center"/>
          </w:tcPr>
          <w:p w14:paraId="2B32108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39E84FEB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7047769B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1F7E6F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82" w:type="dxa"/>
            <w:vAlign w:val="center"/>
          </w:tcPr>
          <w:p w14:paraId="0156FC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095" w:type="dxa"/>
            <w:vAlign w:val="center"/>
          </w:tcPr>
          <w:p w14:paraId="65022A2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64" w:type="dxa"/>
            <w:vAlign w:val="center"/>
          </w:tcPr>
          <w:p w14:paraId="1D2DAA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64" w:type="dxa"/>
            <w:vAlign w:val="center"/>
          </w:tcPr>
          <w:p w14:paraId="55FD068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</w:tr>
      <w:tr w14:paraId="38F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6DDCE1EB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7" w:type="dxa"/>
            <w:vAlign w:val="center"/>
          </w:tcPr>
          <w:p w14:paraId="6804514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0BFC5629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6019B8D0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712876A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CB1419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F0B617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D30DFD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A297697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0B2A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0BB15F60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7" w:type="dxa"/>
            <w:vAlign w:val="center"/>
          </w:tcPr>
          <w:p w14:paraId="2FB778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1F83951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4FAB813C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380CAAD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AC71078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822A4A9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EFD3516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C93DBB1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7CF2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31096F6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377" w:type="dxa"/>
            <w:vAlign w:val="center"/>
          </w:tcPr>
          <w:p w14:paraId="529BE2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5CE4C7A3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486407E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7479D6B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6AB89F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7A2BE546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8991F51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9168FE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21EE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2C96F2D7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74428CA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75ED6A40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6D156443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12814D0A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8F4A4C4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07EA42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59B2FE4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7894A52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07B8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34629A17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64BB9D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6328754D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738B9C9B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BCA617D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9022E7E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190F81E3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7EB13188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16517DD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71B2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597E2BB2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0D45D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1AF60381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09451F49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5766315E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16AFA669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674E5515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0224992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FA7A5D5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1BF1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032538D5">
            <w:pPr>
              <w:adjustRightInd w:val="0"/>
              <w:spacing w:line="480" w:lineRule="exact"/>
              <w:jc w:val="center"/>
              <w:textAlignment w:val="baseline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153570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183E447C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483C349F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12C74E74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36AD873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977387A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C87692B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2A66E60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14:paraId="16A9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7" w:type="dxa"/>
            <w:vAlign w:val="center"/>
          </w:tcPr>
          <w:p w14:paraId="131BE490">
            <w:pPr>
              <w:adjustRightInd w:val="0"/>
              <w:spacing w:line="480" w:lineRule="exact"/>
              <w:jc w:val="center"/>
              <w:textAlignment w:val="baseline"/>
              <w:rPr>
                <w:rFonts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3706C1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152" w:type="dxa"/>
            <w:vAlign w:val="center"/>
          </w:tcPr>
          <w:p w14:paraId="6F2DDFE0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012CA3C8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33C622D6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18382855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E944BF8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7318329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C25A068">
            <w:pPr>
              <w:pStyle w:val="9"/>
              <w:spacing w:line="360" w:lineRule="auto"/>
              <w:jc w:val="center"/>
              <w:rPr>
                <w:rFonts w:hAnsi="宋体"/>
                <w:sz w:val="22"/>
                <w:szCs w:val="22"/>
              </w:rPr>
            </w:pPr>
          </w:p>
        </w:tc>
      </w:tr>
    </w:tbl>
    <w:p w14:paraId="12CE93D7">
      <w:pPr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供应商：（盖单位公章）</w:t>
      </w:r>
    </w:p>
    <w:p w14:paraId="09CB106E">
      <w:pPr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法定代表人或其委托代理人：（签字或盖章）</w:t>
      </w:r>
    </w:p>
    <w:p w14:paraId="1AC732A2">
      <w:pPr>
        <w:spacing w:line="560" w:lineRule="exact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 w14:paraId="34F0F715">
      <w:pPr>
        <w:pStyle w:val="2"/>
        <w:pageBreakBefore/>
        <w:spacing w:line="300" w:lineRule="auto"/>
        <w:jc w:val="center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附件3：法人承诺书</w:t>
      </w:r>
    </w:p>
    <w:p w14:paraId="563C9E44">
      <w:pPr>
        <w:snapToGrid w:val="0"/>
        <w:spacing w:line="300" w:lineRule="auto"/>
        <w:ind w:right="105" w:rightChars="50" w:firstLine="120" w:firstLineChars="50"/>
        <w:rPr>
          <w:rFonts w:ascii="宋体" w:hAnsi="宋体"/>
          <w:sz w:val="24"/>
          <w:u w:val="single"/>
        </w:rPr>
      </w:pPr>
    </w:p>
    <w:p w14:paraId="46AEBC27">
      <w:pPr>
        <w:snapToGrid w:val="0"/>
        <w:spacing w:line="300" w:lineRule="auto"/>
        <w:ind w:right="105" w:rightChars="50" w:firstLine="120" w:firstLineChars="50"/>
        <w:rPr>
          <w:rFonts w:ascii="宋体" w:hAnsi="宋体"/>
          <w:sz w:val="24"/>
          <w:u w:val="single"/>
        </w:rPr>
      </w:pPr>
    </w:p>
    <w:p w14:paraId="762A20BB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（采购人名称）       </w:t>
      </w:r>
      <w:r>
        <w:rPr>
          <w:rFonts w:hint="eastAsia" w:ascii="宋体" w:hAnsi="宋体"/>
          <w:b/>
          <w:sz w:val="24"/>
        </w:rPr>
        <w:t>：</w:t>
      </w:r>
    </w:p>
    <w:p w14:paraId="77A666DB">
      <w:pPr>
        <w:spacing w:line="300" w:lineRule="auto"/>
        <w:ind w:firstLine="480"/>
        <w:rPr>
          <w:rFonts w:ascii="宋体" w:hAnsi="宋体"/>
          <w:sz w:val="24"/>
        </w:rPr>
      </w:pPr>
    </w:p>
    <w:p w14:paraId="2896907F">
      <w:pPr>
        <w:pStyle w:val="5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我方已收到并认真阅读了《</w:t>
      </w:r>
      <w:r>
        <w:rPr>
          <w:rFonts w:hint="eastAsia" w:ascii="宋体" w:hAnsi="宋体"/>
          <w:sz w:val="24"/>
          <w:lang w:val="en-US" w:eastAsia="zh-CN"/>
        </w:rPr>
        <w:t>中国广电山东网络有限公司</w:t>
      </w:r>
      <w:r>
        <w:rPr>
          <w:rFonts w:hint="eastAsia" w:ascii="Times New Roman" w:hAnsi="Times New Roman" w:cs="Times New Roman"/>
          <w:sz w:val="24"/>
          <w:szCs w:val="20"/>
          <w:lang w:eastAsia="zh-CN"/>
        </w:rPr>
        <w:t>享TV平台</w:t>
      </w:r>
      <w:r>
        <w:rPr>
          <w:rFonts w:hint="eastAsia" w:ascii="Times New Roman" w:hAnsi="Times New Roman" w:eastAsia="宋体" w:cs="Times New Roman"/>
          <w:sz w:val="24"/>
          <w:szCs w:val="20"/>
          <w:lang w:eastAsia="zh-CN"/>
        </w:rPr>
        <w:t>服务器配件采购项目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询价采购文件》规定的全部条件和义务。我方承诺按照《</w:t>
      </w:r>
      <w:r>
        <w:rPr>
          <w:rFonts w:hint="eastAsia" w:ascii="宋体" w:hAnsi="宋体"/>
          <w:sz w:val="24"/>
          <w:lang w:val="en-US" w:eastAsia="zh-CN"/>
        </w:rPr>
        <w:t>中国广电山东网络有限公司</w:t>
      </w:r>
      <w:r>
        <w:rPr>
          <w:rFonts w:hint="eastAsia" w:ascii="Times New Roman" w:hAnsi="Times New Roman" w:cs="Times New Roman"/>
          <w:sz w:val="24"/>
          <w:szCs w:val="20"/>
          <w:lang w:eastAsia="zh-CN"/>
        </w:rPr>
        <w:t>享TV平台</w:t>
      </w:r>
      <w:r>
        <w:rPr>
          <w:rFonts w:hint="eastAsia" w:ascii="Times New Roman" w:hAnsi="Times New Roman" w:eastAsia="宋体" w:cs="Times New Roman"/>
          <w:sz w:val="24"/>
          <w:szCs w:val="20"/>
          <w:lang w:eastAsia="zh-CN"/>
        </w:rPr>
        <w:t>服务器配件采购项目</w:t>
      </w:r>
      <w:r>
        <w:rPr>
          <w:rFonts w:hint="eastAsia" w:ascii="宋体" w:hAnsi="宋体"/>
          <w:sz w:val="24"/>
        </w:rPr>
        <w:t>询价采购文件》所规定的全部条件和义务执行。否则，愿意接受询价采购文件规定的处罚，并承当相应的法律责任。</w:t>
      </w:r>
    </w:p>
    <w:p w14:paraId="374D152F">
      <w:pPr>
        <w:spacing w:line="300" w:lineRule="auto"/>
        <w:ind w:firstLine="480"/>
        <w:rPr>
          <w:rFonts w:ascii="宋体" w:hAnsi="宋体"/>
          <w:sz w:val="24"/>
        </w:rPr>
      </w:pPr>
    </w:p>
    <w:p w14:paraId="32EA1097">
      <w:pPr>
        <w:spacing w:line="300" w:lineRule="auto"/>
        <w:ind w:firstLine="480"/>
        <w:rPr>
          <w:rFonts w:ascii="宋体" w:hAnsi="宋体"/>
          <w:sz w:val="24"/>
        </w:rPr>
      </w:pPr>
    </w:p>
    <w:p w14:paraId="457075E5">
      <w:pPr>
        <w:spacing w:line="300" w:lineRule="auto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         （盖章）</w:t>
      </w:r>
    </w:p>
    <w:p w14:paraId="72CCE600">
      <w:pPr>
        <w:spacing w:line="300" w:lineRule="auto"/>
        <w:ind w:firstLine="750"/>
        <w:rPr>
          <w:rFonts w:ascii="宋体" w:hAnsi="宋体"/>
          <w:sz w:val="24"/>
        </w:rPr>
      </w:pPr>
    </w:p>
    <w:p w14:paraId="3F0C576E">
      <w:pPr>
        <w:spacing w:line="300" w:lineRule="auto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2589ADFC">
      <w:pPr>
        <w:spacing w:line="300" w:lineRule="auto"/>
        <w:ind w:firstLine="4480" w:firstLineChars="1867"/>
        <w:rPr>
          <w:rFonts w:ascii="宋体" w:hAnsi="宋体"/>
          <w:sz w:val="24"/>
        </w:rPr>
      </w:pPr>
    </w:p>
    <w:p w14:paraId="00A5E56D">
      <w:pPr>
        <w:spacing w:line="300" w:lineRule="auto"/>
        <w:ind w:firstLine="5280" w:firstLineChars="2200"/>
        <w:rPr>
          <w:rFonts w:ascii="宋体" w:hAnsi="宋体"/>
          <w:sz w:val="24"/>
        </w:rPr>
      </w:pPr>
    </w:p>
    <w:p w14:paraId="067B3EBE">
      <w:pPr>
        <w:spacing w:line="300" w:lineRule="auto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7C69142E">
      <w:pPr>
        <w:pStyle w:val="2"/>
        <w:spacing w:line="300" w:lineRule="auto"/>
        <w:jc w:val="center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sz w:val="24"/>
        </w:rPr>
        <w:br w:type="page"/>
      </w:r>
      <w:bookmarkStart w:id="11" w:name="_Toc40711762"/>
      <w:bookmarkStart w:id="12" w:name="_Toc471828540"/>
      <w:bookmarkStart w:id="13" w:name="_Toc312249632"/>
      <w:bookmarkStart w:id="14" w:name="_Toc467484678"/>
      <w:bookmarkStart w:id="15" w:name="_Toc496626948"/>
      <w:bookmarkStart w:id="16" w:name="_Toc471828625"/>
      <w:r>
        <w:rPr>
          <w:rFonts w:hint="eastAsia" w:ascii="宋体" w:hAnsi="宋体" w:eastAsia="宋体"/>
          <w:sz w:val="24"/>
          <w:szCs w:val="24"/>
        </w:rPr>
        <w:t>附件4：法定代表人资格证明书</w:t>
      </w:r>
      <w:bookmarkEnd w:id="11"/>
      <w:bookmarkEnd w:id="12"/>
      <w:bookmarkEnd w:id="13"/>
      <w:bookmarkEnd w:id="14"/>
      <w:bookmarkEnd w:id="15"/>
      <w:bookmarkEnd w:id="16"/>
    </w:p>
    <w:p w14:paraId="7510F2D5">
      <w:pPr>
        <w:spacing w:line="300" w:lineRule="auto"/>
        <w:rPr>
          <w:rFonts w:ascii="宋体" w:hAnsi="宋体"/>
          <w:sz w:val="24"/>
        </w:rPr>
      </w:pPr>
    </w:p>
    <w:p w14:paraId="6319936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应 商：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4BC72AE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08E674F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59A40EF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年    月    日</w:t>
      </w:r>
    </w:p>
    <w:p w14:paraId="2479FD1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 w14:paraId="6B5FE69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性        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057DF8E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职        务：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7BCD85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  <w:r>
        <w:rPr>
          <w:rFonts w:hint="eastAsia" w:ascii="宋体" w:hAnsi="宋体"/>
          <w:sz w:val="24"/>
        </w:rPr>
        <w:t>（供应商名称）的法定代表人。</w:t>
      </w:r>
    </w:p>
    <w:p w14:paraId="7852FD3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58E776E2">
      <w:pPr>
        <w:spacing w:line="300" w:lineRule="auto"/>
        <w:rPr>
          <w:rFonts w:ascii="宋体" w:hAnsi="宋体"/>
          <w:sz w:val="24"/>
        </w:rPr>
      </w:pPr>
    </w:p>
    <w:p w14:paraId="7B5C6054">
      <w:pPr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（盖单位章）</w:t>
      </w:r>
    </w:p>
    <w:p w14:paraId="78F54397">
      <w:pPr>
        <w:spacing w:line="300" w:lineRule="auto"/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日</w:t>
      </w:r>
    </w:p>
    <w:p w14:paraId="33265E11">
      <w:pPr>
        <w:spacing w:line="480" w:lineRule="auto"/>
        <w:jc w:val="center"/>
        <w:rPr>
          <w:rFonts w:ascii="宋体" w:hAnsi="宋体"/>
          <w:b/>
          <w:bCs/>
          <w:sz w:val="32"/>
        </w:rPr>
      </w:pPr>
    </w:p>
    <w:p w14:paraId="3472AB6C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08F1E33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3C17D1C8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3D31F69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5A17A2D6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4EC93A07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1BE35964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12CA113">
      <w:pPr>
        <w:spacing w:line="300" w:lineRule="auto"/>
        <w:jc w:val="center"/>
        <w:rPr>
          <w:rFonts w:ascii="宋体" w:hAnsi="宋体"/>
          <w:b/>
          <w:bCs/>
          <w:sz w:val="32"/>
        </w:rPr>
      </w:pPr>
    </w:p>
    <w:p w14:paraId="2502AD35">
      <w:pPr>
        <w:pStyle w:val="2"/>
        <w:spacing w:line="300" w:lineRule="auto"/>
        <w:jc w:val="center"/>
        <w:rPr>
          <w:rFonts w:ascii="宋体" w:hAnsi="宋体" w:eastAsia="宋体"/>
          <w:bCs/>
          <w:sz w:val="24"/>
          <w:szCs w:val="24"/>
        </w:rPr>
      </w:pPr>
      <w:bookmarkStart w:id="17" w:name="_Toc312249633"/>
      <w:r>
        <w:rPr>
          <w:rFonts w:ascii="宋体" w:hAnsi="宋体" w:eastAsia="宋体"/>
          <w:sz w:val="24"/>
          <w:szCs w:val="24"/>
        </w:rPr>
        <w:br w:type="page"/>
      </w:r>
      <w:bookmarkStart w:id="18" w:name="_Toc471828626"/>
      <w:bookmarkStart w:id="19" w:name="_Toc496626949"/>
      <w:bookmarkStart w:id="20" w:name="_Toc471828541"/>
      <w:bookmarkStart w:id="21" w:name="_Toc467484679"/>
      <w:bookmarkStart w:id="22" w:name="_Toc40711763"/>
      <w:r>
        <w:rPr>
          <w:rFonts w:hint="eastAsia" w:ascii="宋体" w:hAnsi="宋体" w:eastAsia="宋体"/>
          <w:sz w:val="24"/>
          <w:szCs w:val="24"/>
        </w:rPr>
        <w:t>附件5：法人授权委托书</w:t>
      </w:r>
      <w:bookmarkEnd w:id="17"/>
      <w:bookmarkEnd w:id="18"/>
      <w:bookmarkEnd w:id="19"/>
      <w:bookmarkEnd w:id="20"/>
      <w:bookmarkEnd w:id="21"/>
      <w:bookmarkEnd w:id="22"/>
    </w:p>
    <w:p w14:paraId="64FDF745"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（供应商名称）的法定代表人，现授权委托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（单位名称）的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（姓名）为我公司授权代表，以本公司的名义参加</w:t>
      </w:r>
      <w:r>
        <w:rPr>
          <w:rFonts w:hint="eastAsia" w:ascii="宋体" w:hAnsi="宋体"/>
          <w:sz w:val="24"/>
          <w:lang w:val="en-US" w:eastAsia="zh-CN"/>
        </w:rPr>
        <w:t>中国广电山东网络有限公司</w:t>
      </w:r>
      <w:r>
        <w:rPr>
          <w:rFonts w:hint="eastAsia" w:ascii="宋体" w:hAnsi="宋体"/>
          <w:sz w:val="24"/>
        </w:rPr>
        <w:t>的</w:t>
      </w:r>
      <w:r>
        <w:rPr>
          <w:rFonts w:hint="eastAsia" w:ascii="Times New Roman" w:hAnsi="Times New Roman" w:eastAsia="宋体" w:cs="Times New Roman"/>
          <w:sz w:val="24"/>
          <w:szCs w:val="20"/>
          <w:lang w:eastAsia="zh-CN"/>
        </w:rPr>
        <w:t>享TV平台服务器配件采购项目</w:t>
      </w:r>
      <w:r>
        <w:rPr>
          <w:rFonts w:hint="eastAsia" w:ascii="宋体" w:hAnsi="宋体"/>
          <w:sz w:val="24"/>
        </w:rPr>
        <w:t>采购活动。授权代表在报价、评审、合同谈判过程中所签署的一切文件和处理与之有关的一切事务。我均予以承认，特此委托。</w:t>
      </w:r>
    </w:p>
    <w:p w14:paraId="5B0197F1">
      <w:pPr>
        <w:spacing w:line="300" w:lineRule="auto"/>
        <w:rPr>
          <w:rFonts w:ascii="宋体" w:hAnsi="宋体"/>
          <w:sz w:val="24"/>
        </w:rPr>
      </w:pPr>
    </w:p>
    <w:p w14:paraId="132DC852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授权代表无转委托权。特此委托。</w:t>
      </w:r>
    </w:p>
    <w:p w14:paraId="162D7FF4">
      <w:pPr>
        <w:spacing w:line="300" w:lineRule="auto"/>
        <w:rPr>
          <w:rFonts w:ascii="宋体" w:hAnsi="宋体"/>
          <w:sz w:val="24"/>
        </w:rPr>
      </w:pPr>
    </w:p>
    <w:p w14:paraId="3690690D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授权代表：               性别：      年龄：</w:t>
      </w:r>
    </w:p>
    <w:p w14:paraId="30294AAB">
      <w:pPr>
        <w:spacing w:line="300" w:lineRule="auto"/>
        <w:rPr>
          <w:rFonts w:ascii="宋体" w:hAnsi="宋体"/>
          <w:sz w:val="24"/>
        </w:rPr>
      </w:pPr>
    </w:p>
    <w:p w14:paraId="058F7E73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单位：                               部门：           职务：</w:t>
      </w:r>
    </w:p>
    <w:p w14:paraId="739E4148">
      <w:pPr>
        <w:spacing w:line="300" w:lineRule="auto"/>
        <w:rPr>
          <w:rFonts w:ascii="宋体" w:hAnsi="宋体"/>
          <w:sz w:val="24"/>
        </w:rPr>
      </w:pPr>
    </w:p>
    <w:p w14:paraId="6A550F9D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供应商：（盖章）</w:t>
      </w:r>
    </w:p>
    <w:p w14:paraId="7CE04DE9">
      <w:pPr>
        <w:spacing w:line="300" w:lineRule="auto"/>
        <w:rPr>
          <w:rFonts w:ascii="宋体" w:hAnsi="宋体"/>
          <w:sz w:val="24"/>
        </w:rPr>
      </w:pPr>
    </w:p>
    <w:p w14:paraId="61E6CD67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405144EA">
      <w:pPr>
        <w:spacing w:line="300" w:lineRule="auto"/>
        <w:ind w:firstLine="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E54BD89">
      <w:pPr>
        <w:spacing w:line="300" w:lineRule="auto"/>
        <w:rPr>
          <w:rFonts w:ascii="宋体" w:hAnsi="宋体"/>
          <w:sz w:val="24"/>
        </w:rPr>
      </w:pPr>
    </w:p>
    <w:p w14:paraId="5C9E10DD">
      <w:pPr>
        <w:spacing w:line="300" w:lineRule="auto"/>
        <w:ind w:firstLine="118" w:firstLineChars="49"/>
        <w:jc w:val="center"/>
        <w:rPr>
          <w:rFonts w:ascii="宋体" w:hAnsi="宋体"/>
          <w:b/>
          <w:bCs/>
          <w:sz w:val="24"/>
        </w:rPr>
      </w:pPr>
    </w:p>
    <w:p w14:paraId="5BA829AB">
      <w:pPr>
        <w:rPr>
          <w:rFonts w:ascii="宋体" w:hAnsi="宋体"/>
        </w:rPr>
      </w:pPr>
    </w:p>
    <w:p w14:paraId="7C91D2EE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7A8F714">
      <w:pPr>
        <w:rPr>
          <w:rFonts w:ascii="宋体" w:hAnsi="宋体"/>
        </w:rPr>
      </w:pPr>
    </w:p>
    <w:bookmarkEnd w:id="8"/>
    <w:bookmarkEnd w:id="9"/>
    <w:p w14:paraId="5D8D12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b/>
          <w:bCs/>
          <w:sz w:val="32"/>
        </w:rPr>
      </w:pPr>
    </w:p>
    <w:p w14:paraId="6CD6BB1B">
      <w:pPr>
        <w:pStyle w:val="13"/>
        <w:rPr>
          <w:rFonts w:hint="eastAsia"/>
        </w:rPr>
      </w:pPr>
    </w:p>
    <w:p w14:paraId="67C63322">
      <w:pPr>
        <w:snapToGrid w:val="0"/>
        <w:spacing w:line="440" w:lineRule="exact"/>
        <w:jc w:val="both"/>
        <w:rPr>
          <w:rFonts w:hint="eastAsia" w:ascii="宋体" w:hAnsi="宋体"/>
          <w:sz w:val="24"/>
        </w:rPr>
      </w:pP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20"/>
      <w:lvlText w:val="%1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260"/>
        </w:tabs>
        <w:ind w:left="1260" w:hanging="72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entative="0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MjQyNTNjN2FiY2I2MTExMWQ2ODBkNTRmYTBhM2IifQ=="/>
  </w:docVars>
  <w:rsids>
    <w:rsidRoot w:val="0D437EC5"/>
    <w:rsid w:val="00000DF4"/>
    <w:rsid w:val="00021591"/>
    <w:rsid w:val="00040A54"/>
    <w:rsid w:val="00053C69"/>
    <w:rsid w:val="00053FE9"/>
    <w:rsid w:val="00054726"/>
    <w:rsid w:val="0005614D"/>
    <w:rsid w:val="0007563B"/>
    <w:rsid w:val="000835CC"/>
    <w:rsid w:val="00086BAA"/>
    <w:rsid w:val="000B2B75"/>
    <w:rsid w:val="000D619B"/>
    <w:rsid w:val="000F578A"/>
    <w:rsid w:val="001237E9"/>
    <w:rsid w:val="00123E38"/>
    <w:rsid w:val="001243FC"/>
    <w:rsid w:val="00131516"/>
    <w:rsid w:val="00144F6B"/>
    <w:rsid w:val="001717A6"/>
    <w:rsid w:val="00177C0A"/>
    <w:rsid w:val="001860AB"/>
    <w:rsid w:val="001A7733"/>
    <w:rsid w:val="001B63AC"/>
    <w:rsid w:val="001D507A"/>
    <w:rsid w:val="001E352D"/>
    <w:rsid w:val="001F3790"/>
    <w:rsid w:val="0020431C"/>
    <w:rsid w:val="0020474A"/>
    <w:rsid w:val="00221ED7"/>
    <w:rsid w:val="0027401D"/>
    <w:rsid w:val="00290FBF"/>
    <w:rsid w:val="002A0738"/>
    <w:rsid w:val="002A331D"/>
    <w:rsid w:val="002A56DC"/>
    <w:rsid w:val="002A5BC7"/>
    <w:rsid w:val="002A7F55"/>
    <w:rsid w:val="002D04E5"/>
    <w:rsid w:val="002E4E90"/>
    <w:rsid w:val="00317362"/>
    <w:rsid w:val="00317DC3"/>
    <w:rsid w:val="0033512B"/>
    <w:rsid w:val="00354CC8"/>
    <w:rsid w:val="00363391"/>
    <w:rsid w:val="00385779"/>
    <w:rsid w:val="003A0072"/>
    <w:rsid w:val="003A6C7F"/>
    <w:rsid w:val="003D072A"/>
    <w:rsid w:val="003E7304"/>
    <w:rsid w:val="004132B6"/>
    <w:rsid w:val="004158F1"/>
    <w:rsid w:val="00417178"/>
    <w:rsid w:val="00443630"/>
    <w:rsid w:val="004537C7"/>
    <w:rsid w:val="00454B99"/>
    <w:rsid w:val="00464CCF"/>
    <w:rsid w:val="00465689"/>
    <w:rsid w:val="00482D19"/>
    <w:rsid w:val="004B0DD3"/>
    <w:rsid w:val="004B7304"/>
    <w:rsid w:val="004C0942"/>
    <w:rsid w:val="004C4A59"/>
    <w:rsid w:val="004E02BA"/>
    <w:rsid w:val="005038AA"/>
    <w:rsid w:val="0056135E"/>
    <w:rsid w:val="00572F20"/>
    <w:rsid w:val="00573130"/>
    <w:rsid w:val="00587040"/>
    <w:rsid w:val="005A7676"/>
    <w:rsid w:val="005C1B7E"/>
    <w:rsid w:val="005D0FC4"/>
    <w:rsid w:val="005E08BF"/>
    <w:rsid w:val="005E713D"/>
    <w:rsid w:val="005F3BA1"/>
    <w:rsid w:val="00601140"/>
    <w:rsid w:val="00604DB8"/>
    <w:rsid w:val="00614902"/>
    <w:rsid w:val="00622F9A"/>
    <w:rsid w:val="00623387"/>
    <w:rsid w:val="00625E6B"/>
    <w:rsid w:val="0062763B"/>
    <w:rsid w:val="00634FAF"/>
    <w:rsid w:val="0063708C"/>
    <w:rsid w:val="006569D6"/>
    <w:rsid w:val="00664561"/>
    <w:rsid w:val="00676C01"/>
    <w:rsid w:val="00692B80"/>
    <w:rsid w:val="006A303C"/>
    <w:rsid w:val="006D3AF2"/>
    <w:rsid w:val="006D5C72"/>
    <w:rsid w:val="006E4747"/>
    <w:rsid w:val="006E4A1F"/>
    <w:rsid w:val="00706E94"/>
    <w:rsid w:val="007269EE"/>
    <w:rsid w:val="0073646B"/>
    <w:rsid w:val="00737E1A"/>
    <w:rsid w:val="007456EE"/>
    <w:rsid w:val="00747CF4"/>
    <w:rsid w:val="007618C5"/>
    <w:rsid w:val="00762845"/>
    <w:rsid w:val="00776748"/>
    <w:rsid w:val="00781418"/>
    <w:rsid w:val="00787F1E"/>
    <w:rsid w:val="007976DC"/>
    <w:rsid w:val="007A009B"/>
    <w:rsid w:val="007A5315"/>
    <w:rsid w:val="007B1C99"/>
    <w:rsid w:val="007E0328"/>
    <w:rsid w:val="0081771F"/>
    <w:rsid w:val="00825735"/>
    <w:rsid w:val="00825C8E"/>
    <w:rsid w:val="0083174F"/>
    <w:rsid w:val="008528FA"/>
    <w:rsid w:val="00880CDA"/>
    <w:rsid w:val="008823A0"/>
    <w:rsid w:val="00890489"/>
    <w:rsid w:val="008952E1"/>
    <w:rsid w:val="008B157C"/>
    <w:rsid w:val="008C4738"/>
    <w:rsid w:val="008C703F"/>
    <w:rsid w:val="008F4A8C"/>
    <w:rsid w:val="009015C7"/>
    <w:rsid w:val="00936529"/>
    <w:rsid w:val="00943118"/>
    <w:rsid w:val="00943255"/>
    <w:rsid w:val="00946149"/>
    <w:rsid w:val="00957790"/>
    <w:rsid w:val="0096635F"/>
    <w:rsid w:val="00987ACB"/>
    <w:rsid w:val="009E01FB"/>
    <w:rsid w:val="009E2409"/>
    <w:rsid w:val="009F0C04"/>
    <w:rsid w:val="009F1717"/>
    <w:rsid w:val="009F3C56"/>
    <w:rsid w:val="009F4F11"/>
    <w:rsid w:val="00A15C67"/>
    <w:rsid w:val="00A165EC"/>
    <w:rsid w:val="00A2646D"/>
    <w:rsid w:val="00A404E0"/>
    <w:rsid w:val="00A4443D"/>
    <w:rsid w:val="00A50438"/>
    <w:rsid w:val="00A601D5"/>
    <w:rsid w:val="00A65E19"/>
    <w:rsid w:val="00A853EC"/>
    <w:rsid w:val="00A8752B"/>
    <w:rsid w:val="00A87634"/>
    <w:rsid w:val="00A91E86"/>
    <w:rsid w:val="00A93ADB"/>
    <w:rsid w:val="00A96594"/>
    <w:rsid w:val="00A968AC"/>
    <w:rsid w:val="00A97B01"/>
    <w:rsid w:val="00AA514E"/>
    <w:rsid w:val="00AA67D7"/>
    <w:rsid w:val="00AB4310"/>
    <w:rsid w:val="00AD55E4"/>
    <w:rsid w:val="00AD75AA"/>
    <w:rsid w:val="00AE2A28"/>
    <w:rsid w:val="00AF00C5"/>
    <w:rsid w:val="00AF549F"/>
    <w:rsid w:val="00B13B5A"/>
    <w:rsid w:val="00B143B2"/>
    <w:rsid w:val="00B1627C"/>
    <w:rsid w:val="00B23971"/>
    <w:rsid w:val="00B36AB1"/>
    <w:rsid w:val="00B37D1E"/>
    <w:rsid w:val="00B50643"/>
    <w:rsid w:val="00B774BE"/>
    <w:rsid w:val="00B92591"/>
    <w:rsid w:val="00B93839"/>
    <w:rsid w:val="00B951B9"/>
    <w:rsid w:val="00BA380B"/>
    <w:rsid w:val="00BC26FA"/>
    <w:rsid w:val="00BD2EC5"/>
    <w:rsid w:val="00BD6503"/>
    <w:rsid w:val="00BE6846"/>
    <w:rsid w:val="00C06B01"/>
    <w:rsid w:val="00C12264"/>
    <w:rsid w:val="00C1637E"/>
    <w:rsid w:val="00C16E84"/>
    <w:rsid w:val="00C463EE"/>
    <w:rsid w:val="00C56D83"/>
    <w:rsid w:val="00C7293F"/>
    <w:rsid w:val="00C84477"/>
    <w:rsid w:val="00C85336"/>
    <w:rsid w:val="00C86361"/>
    <w:rsid w:val="00C92CF9"/>
    <w:rsid w:val="00CA5D30"/>
    <w:rsid w:val="00CB5D1A"/>
    <w:rsid w:val="00CD5530"/>
    <w:rsid w:val="00CE128E"/>
    <w:rsid w:val="00CE314C"/>
    <w:rsid w:val="00CE5087"/>
    <w:rsid w:val="00CE538C"/>
    <w:rsid w:val="00CF66DE"/>
    <w:rsid w:val="00D37438"/>
    <w:rsid w:val="00D43CCC"/>
    <w:rsid w:val="00D45032"/>
    <w:rsid w:val="00D4679B"/>
    <w:rsid w:val="00D87C5B"/>
    <w:rsid w:val="00DA1838"/>
    <w:rsid w:val="00DA3955"/>
    <w:rsid w:val="00DA645E"/>
    <w:rsid w:val="00DD59E9"/>
    <w:rsid w:val="00DF6430"/>
    <w:rsid w:val="00E01062"/>
    <w:rsid w:val="00E3139A"/>
    <w:rsid w:val="00E54F48"/>
    <w:rsid w:val="00E55366"/>
    <w:rsid w:val="00E65A01"/>
    <w:rsid w:val="00E665E0"/>
    <w:rsid w:val="00E76F8F"/>
    <w:rsid w:val="00E81764"/>
    <w:rsid w:val="00E82935"/>
    <w:rsid w:val="00E97138"/>
    <w:rsid w:val="00EB1277"/>
    <w:rsid w:val="00EC341B"/>
    <w:rsid w:val="00EC79DA"/>
    <w:rsid w:val="00F07A67"/>
    <w:rsid w:val="00F07DCC"/>
    <w:rsid w:val="00F141B0"/>
    <w:rsid w:val="00F15674"/>
    <w:rsid w:val="00F162F0"/>
    <w:rsid w:val="00F17016"/>
    <w:rsid w:val="00F35368"/>
    <w:rsid w:val="00F45A90"/>
    <w:rsid w:val="00F61C5F"/>
    <w:rsid w:val="00F87802"/>
    <w:rsid w:val="00FA5F77"/>
    <w:rsid w:val="00FC49E2"/>
    <w:rsid w:val="00FD5867"/>
    <w:rsid w:val="00FF7ACA"/>
    <w:rsid w:val="04781D1F"/>
    <w:rsid w:val="052E47BF"/>
    <w:rsid w:val="077B2C9A"/>
    <w:rsid w:val="08645EBC"/>
    <w:rsid w:val="0B535031"/>
    <w:rsid w:val="0CF8070F"/>
    <w:rsid w:val="0D437EC5"/>
    <w:rsid w:val="0F5C59A7"/>
    <w:rsid w:val="10303CA1"/>
    <w:rsid w:val="19827E47"/>
    <w:rsid w:val="1A562397"/>
    <w:rsid w:val="1B662AAD"/>
    <w:rsid w:val="27254F43"/>
    <w:rsid w:val="27414187"/>
    <w:rsid w:val="277327DA"/>
    <w:rsid w:val="29051210"/>
    <w:rsid w:val="32AE6E38"/>
    <w:rsid w:val="348F2E18"/>
    <w:rsid w:val="35813716"/>
    <w:rsid w:val="3F2F71E7"/>
    <w:rsid w:val="41EA44F3"/>
    <w:rsid w:val="4C206577"/>
    <w:rsid w:val="4C7B1665"/>
    <w:rsid w:val="4C971A10"/>
    <w:rsid w:val="5D37290F"/>
    <w:rsid w:val="5D656192"/>
    <w:rsid w:val="64844B3B"/>
    <w:rsid w:val="65DB6448"/>
    <w:rsid w:val="69866811"/>
    <w:rsid w:val="747E1955"/>
    <w:rsid w:val="77400C32"/>
    <w:rsid w:val="7BAC708D"/>
    <w:rsid w:val="7C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39"/>
    <w:pPr>
      <w:ind w:left="1260"/>
      <w:jc w:val="left"/>
    </w:pPr>
    <w:rPr>
      <w:rFonts w:ascii="Calibri" w:hAnsi="Calibri" w:eastAsia="宋体" w:cs="Calibri"/>
      <w:sz w:val="20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3"/>
    <w:qFormat/>
    <w:uiPriority w:val="0"/>
    <w:pPr>
      <w:spacing w:after="120"/>
    </w:pPr>
  </w:style>
  <w:style w:type="paragraph" w:styleId="8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paragraph" w:styleId="13">
    <w:name w:val="Body Text First Indent 2"/>
    <w:basedOn w:val="8"/>
    <w:qFormat/>
    <w:uiPriority w:val="0"/>
    <w:pPr>
      <w:ind w:firstLine="42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qFormat/>
    <w:uiPriority w:val="0"/>
  </w:style>
  <w:style w:type="character" w:styleId="19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Char"/>
    <w:basedOn w:val="1"/>
    <w:next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21">
    <w:name w:val="页眉 字符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 字符"/>
    <w:basedOn w:val="16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5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9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1922</Words>
  <Characters>2020</Characters>
  <Lines>9</Lines>
  <Paragraphs>2</Paragraphs>
  <TotalTime>0</TotalTime>
  <ScaleCrop>false</ScaleCrop>
  <LinksUpToDate>false</LinksUpToDate>
  <CharactersWithSpaces>2702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新媒体事业部</cp:lastModifiedBy>
  <dcterms:modified xsi:type="dcterms:W3CDTF">2025-08-18T07:10:51Z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6E5F475DEBC64651BB7B6E3584F55007_13</vt:lpwstr>
  </property>
  <property fmtid="{D5CDD505-2E9C-101B-9397-08002B2CF9AE}" pid="4" name="KSOTemplateDocerSaveRecord">
    <vt:lpwstr>eyJoZGlkIjoiMzEwNTM5NzYwMDRjMzkwZTVkZjY2ODkwMGIxNGU0OTUiLCJ1c2VySWQiOiI1MDA4NzI4MTUifQ==</vt:lpwstr>
  </property>
</Properties>
</file>